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3525D" w14:textId="68131350" w:rsidR="009B533A" w:rsidRPr="009B533A" w:rsidRDefault="009B533A" w:rsidP="009B533A">
      <w:pPr>
        <w:widowControl/>
        <w:tabs>
          <w:tab w:val="left" w:leader="dot" w:pos="8222"/>
        </w:tabs>
        <w:suppressAutoHyphens w:val="0"/>
        <w:jc w:val="center"/>
        <w:rPr>
          <w:rFonts w:ascii="Calibri" w:hAnsi="Calibri"/>
          <w:b/>
          <w:sz w:val="28"/>
          <w:szCs w:val="20"/>
        </w:rPr>
      </w:pPr>
      <w:r w:rsidRPr="009B533A">
        <w:rPr>
          <w:rFonts w:ascii="Calibri" w:hAnsi="Calibri"/>
          <w:b/>
          <w:sz w:val="28"/>
          <w:szCs w:val="20"/>
        </w:rPr>
        <w:t>UPOWAŻNIENIE DO ODBIORU DZIECKA</w:t>
      </w:r>
      <w:r>
        <w:rPr>
          <w:rFonts w:ascii="Calibri" w:hAnsi="Calibri"/>
          <w:b/>
          <w:sz w:val="28"/>
          <w:szCs w:val="20"/>
        </w:rPr>
        <w:t xml:space="preserve"> Z PRZEDSZKOLA</w:t>
      </w:r>
    </w:p>
    <w:p w14:paraId="393B7AF9" w14:textId="77777777" w:rsidR="009B533A" w:rsidRPr="009B533A" w:rsidRDefault="009B533A" w:rsidP="009B533A">
      <w:pPr>
        <w:widowControl/>
        <w:tabs>
          <w:tab w:val="left" w:leader="dot" w:pos="8222"/>
        </w:tabs>
        <w:suppressAutoHyphens w:val="0"/>
        <w:jc w:val="right"/>
        <w:rPr>
          <w:rFonts w:ascii="Calibri" w:hAnsi="Calibri"/>
          <w:b/>
          <w:sz w:val="28"/>
          <w:szCs w:val="20"/>
        </w:rPr>
      </w:pPr>
    </w:p>
    <w:p w14:paraId="39E97D59" w14:textId="77777777" w:rsidR="009B533A" w:rsidRPr="009B533A" w:rsidRDefault="009B533A" w:rsidP="009B533A">
      <w:pPr>
        <w:widowControl/>
        <w:tabs>
          <w:tab w:val="left" w:leader="dot" w:pos="8222"/>
        </w:tabs>
        <w:suppressAutoHyphens w:val="0"/>
        <w:jc w:val="both"/>
        <w:rPr>
          <w:rFonts w:ascii="Calibri" w:hAnsi="Calibri"/>
          <w:sz w:val="28"/>
          <w:szCs w:val="20"/>
        </w:rPr>
      </w:pPr>
    </w:p>
    <w:p w14:paraId="2AA0C864" w14:textId="77777777" w:rsidR="009B533A" w:rsidRPr="009B533A" w:rsidRDefault="009B533A" w:rsidP="009B533A">
      <w:pPr>
        <w:widowControl/>
        <w:tabs>
          <w:tab w:val="left" w:leader="dot" w:pos="8222"/>
        </w:tabs>
        <w:suppressAutoHyphens w:val="0"/>
        <w:jc w:val="both"/>
        <w:rPr>
          <w:rFonts w:ascii="Calibri" w:hAnsi="Calibri"/>
          <w:i/>
          <w:iCs/>
          <w:sz w:val="20"/>
          <w:szCs w:val="14"/>
        </w:rPr>
      </w:pPr>
      <w:r w:rsidRPr="009B533A">
        <w:rPr>
          <w:rFonts w:ascii="Calibri" w:hAnsi="Calibri"/>
          <w:i/>
          <w:iCs/>
          <w:sz w:val="20"/>
          <w:szCs w:val="14"/>
        </w:rPr>
        <w:t xml:space="preserve">Informacja: dziecko może być odbierane tylko przez rodziców (prawnych opiekunów) lub osoby upoważnione przez nich pisemnie. Za rodziców (lup prawnych opiekunów) uznaje się osoby zgłoszone w karcie zgłoszenia dziecka do przedszkola. Jeśli informacje te uległy zmianie, należy je niezwłocznie zaktualizować przedkładając w tym celu niezbędne dane. </w:t>
      </w:r>
    </w:p>
    <w:p w14:paraId="75F3962B" w14:textId="77777777" w:rsidR="009B533A" w:rsidRDefault="009B533A" w:rsidP="009B533A">
      <w:pPr>
        <w:widowControl/>
        <w:tabs>
          <w:tab w:val="left" w:leader="dot" w:pos="8222"/>
        </w:tabs>
        <w:suppressAutoHyphens w:val="0"/>
        <w:jc w:val="center"/>
        <w:rPr>
          <w:rFonts w:ascii="Calibri" w:hAnsi="Calibri"/>
          <w:sz w:val="28"/>
          <w:szCs w:val="20"/>
        </w:rPr>
      </w:pPr>
    </w:p>
    <w:p w14:paraId="2BC87407" w14:textId="77777777" w:rsidR="009B533A" w:rsidRPr="005B1CAB" w:rsidRDefault="009B533A" w:rsidP="009B533A">
      <w:pPr>
        <w:widowControl/>
        <w:tabs>
          <w:tab w:val="left" w:leader="dot" w:pos="8222"/>
        </w:tabs>
        <w:suppressAutoHyphens w:val="0"/>
        <w:jc w:val="center"/>
        <w:rPr>
          <w:rFonts w:ascii="Calibri" w:hAnsi="Calibri"/>
        </w:rPr>
      </w:pPr>
      <w:r w:rsidRPr="005B1CAB">
        <w:rPr>
          <w:rFonts w:ascii="Calibri" w:hAnsi="Calibri"/>
        </w:rPr>
        <w:t xml:space="preserve">Upoważniam następujące osoby do odbioru dziecka z przedszkola: </w:t>
      </w:r>
    </w:p>
    <w:p w14:paraId="0A446314" w14:textId="77777777" w:rsidR="009B533A" w:rsidRPr="005B1CAB" w:rsidRDefault="009B533A" w:rsidP="009B533A">
      <w:pPr>
        <w:widowControl/>
        <w:tabs>
          <w:tab w:val="left" w:leader="dot" w:pos="8222"/>
        </w:tabs>
        <w:suppressAutoHyphens w:val="0"/>
        <w:jc w:val="center"/>
        <w:rPr>
          <w:rFonts w:ascii="Calibri" w:hAnsi="Calibri"/>
        </w:rPr>
      </w:pPr>
    </w:p>
    <w:p w14:paraId="71DFED9E" w14:textId="77777777" w:rsidR="009B533A" w:rsidRPr="009B533A" w:rsidRDefault="009B533A" w:rsidP="009B533A">
      <w:pPr>
        <w:widowControl/>
        <w:tabs>
          <w:tab w:val="left" w:leader="dot" w:pos="8222"/>
        </w:tabs>
        <w:suppressAutoHyphens w:val="0"/>
        <w:jc w:val="center"/>
        <w:rPr>
          <w:rFonts w:ascii="Calibri" w:hAnsi="Calibri"/>
          <w:sz w:val="28"/>
          <w:szCs w:val="20"/>
        </w:rPr>
      </w:pPr>
      <w:r w:rsidRPr="005B1CAB">
        <w:rPr>
          <w:rFonts w:ascii="Calibri" w:hAnsi="Calibri"/>
        </w:rPr>
        <w:t>…………………………………………………………………………………………………………………………</w:t>
      </w:r>
    </w:p>
    <w:p w14:paraId="36ABC16E" w14:textId="2CFDBC1D" w:rsidR="009B533A" w:rsidRPr="005B1CAB" w:rsidRDefault="009B533A" w:rsidP="009B533A">
      <w:pPr>
        <w:widowControl/>
        <w:tabs>
          <w:tab w:val="left" w:leader="dot" w:pos="8222"/>
        </w:tabs>
        <w:suppressAutoHyphens w:val="0"/>
        <w:jc w:val="center"/>
        <w:rPr>
          <w:rFonts w:ascii="Calibri" w:hAnsi="Calibri"/>
          <w:i/>
          <w:sz w:val="20"/>
          <w:szCs w:val="18"/>
        </w:rPr>
      </w:pPr>
      <w:r w:rsidRPr="005B1CAB">
        <w:rPr>
          <w:rFonts w:ascii="Calibri" w:hAnsi="Calibri"/>
          <w:i/>
          <w:sz w:val="20"/>
          <w:szCs w:val="18"/>
        </w:rPr>
        <w:t>(</w:t>
      </w:r>
      <w:r w:rsidRPr="005B1CAB">
        <w:rPr>
          <w:rFonts w:ascii="Calibri" w:hAnsi="Calibri"/>
          <w:i/>
          <w:sz w:val="20"/>
          <w:szCs w:val="18"/>
        </w:rPr>
        <w:t>i</w:t>
      </w:r>
      <w:r w:rsidRPr="005B1CAB">
        <w:rPr>
          <w:rFonts w:ascii="Calibri" w:hAnsi="Calibri"/>
          <w:i/>
          <w:sz w:val="20"/>
          <w:szCs w:val="18"/>
        </w:rPr>
        <w:t>mię i nazwisko dziecka)</w:t>
      </w:r>
    </w:p>
    <w:p w14:paraId="096B3BC0" w14:textId="77777777" w:rsidR="009B533A" w:rsidRDefault="009B533A" w:rsidP="009B533A">
      <w:pPr>
        <w:widowControl/>
        <w:tabs>
          <w:tab w:val="left" w:leader="dot" w:pos="8222"/>
        </w:tabs>
        <w:suppressAutoHyphens w:val="0"/>
        <w:jc w:val="center"/>
        <w:rPr>
          <w:rFonts w:ascii="Calibri" w:hAnsi="Calibri"/>
          <w:sz w:val="28"/>
          <w:szCs w:val="20"/>
        </w:rPr>
      </w:pPr>
    </w:p>
    <w:p w14:paraId="66CC605F" w14:textId="77777777" w:rsidR="009B533A" w:rsidRDefault="009B533A" w:rsidP="009B533A">
      <w:pPr>
        <w:widowControl/>
        <w:tabs>
          <w:tab w:val="left" w:leader="dot" w:pos="8222"/>
        </w:tabs>
        <w:suppressAutoHyphens w:val="0"/>
        <w:jc w:val="center"/>
        <w:rPr>
          <w:rFonts w:ascii="Calibri" w:hAnsi="Calibri"/>
          <w:sz w:val="28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  <w:gridCol w:w="2126"/>
        <w:gridCol w:w="3477"/>
      </w:tblGrid>
      <w:tr w:rsidR="009B533A" w:rsidRPr="009B533A" w14:paraId="7A7BC866" w14:textId="77777777" w:rsidTr="009B533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611" w:type="dxa"/>
            <w:vAlign w:val="center"/>
          </w:tcPr>
          <w:p w14:paraId="1AE6E8F9" w14:textId="77777777" w:rsidR="009B533A" w:rsidRPr="009B533A" w:rsidRDefault="009B533A" w:rsidP="009B533A">
            <w:pPr>
              <w:pStyle w:val="Nagwek1"/>
              <w:tabs>
                <w:tab w:val="left" w:leader="dot" w:pos="8222"/>
              </w:tabs>
              <w:spacing w:before="0" w:after="0"/>
              <w:ind w:left="14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B533A">
              <w:rPr>
                <w:rFonts w:ascii="Calibri" w:hAnsi="Calibri" w:cs="Calibri"/>
                <w:color w:val="auto"/>
                <w:sz w:val="20"/>
                <w:szCs w:val="20"/>
              </w:rPr>
              <w:t>Imię i nazwisko osoby upoważnionej</w:t>
            </w:r>
          </w:p>
        </w:tc>
        <w:tc>
          <w:tcPr>
            <w:tcW w:w="2126" w:type="dxa"/>
            <w:vAlign w:val="center"/>
          </w:tcPr>
          <w:p w14:paraId="646F1754" w14:textId="77777777" w:rsidR="009B533A" w:rsidRDefault="009B533A" w:rsidP="009B533A">
            <w:pPr>
              <w:widowControl/>
              <w:tabs>
                <w:tab w:val="left" w:leader="dot" w:pos="8222"/>
              </w:tabs>
              <w:suppressAutoHyphens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9B533A">
              <w:rPr>
                <w:rFonts w:ascii="Calibri" w:hAnsi="Calibri"/>
                <w:sz w:val="20"/>
                <w:szCs w:val="20"/>
              </w:rPr>
              <w:t>Informacje dodatkowe</w:t>
            </w:r>
          </w:p>
          <w:p w14:paraId="4634254D" w14:textId="77777777" w:rsidR="009B533A" w:rsidRDefault="009B533A" w:rsidP="009B533A">
            <w:pPr>
              <w:widowControl/>
              <w:tabs>
                <w:tab w:val="left" w:leader="dot" w:pos="8222"/>
              </w:tabs>
              <w:suppressAutoHyphens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9B533A">
              <w:rPr>
                <w:rFonts w:ascii="Calibri" w:hAnsi="Calibri"/>
                <w:sz w:val="20"/>
                <w:szCs w:val="20"/>
              </w:rPr>
              <w:t xml:space="preserve">(w szczególności </w:t>
            </w:r>
          </w:p>
          <w:p w14:paraId="27845021" w14:textId="14DEE642" w:rsidR="009B533A" w:rsidRPr="009B533A" w:rsidRDefault="009B533A" w:rsidP="009B533A">
            <w:pPr>
              <w:widowControl/>
              <w:tabs>
                <w:tab w:val="left" w:leader="dot" w:pos="8222"/>
              </w:tabs>
              <w:suppressAutoHyphens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9B533A">
              <w:rPr>
                <w:rFonts w:ascii="Calibri" w:hAnsi="Calibri"/>
                <w:sz w:val="20"/>
                <w:szCs w:val="20"/>
              </w:rPr>
              <w:t>o pokrewieństwie)</w:t>
            </w:r>
          </w:p>
        </w:tc>
        <w:tc>
          <w:tcPr>
            <w:tcW w:w="3477" w:type="dxa"/>
            <w:vAlign w:val="center"/>
          </w:tcPr>
          <w:p w14:paraId="34E1A812" w14:textId="77777777" w:rsidR="009B533A" w:rsidRDefault="009B533A" w:rsidP="009B533A">
            <w:pPr>
              <w:pStyle w:val="Nagwek1"/>
              <w:tabs>
                <w:tab w:val="left" w:leader="dot" w:pos="8222"/>
              </w:tabs>
              <w:spacing w:before="0" w:after="0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9B533A">
              <w:rPr>
                <w:rFonts w:ascii="Calibri" w:hAnsi="Calibri"/>
                <w:color w:val="auto"/>
                <w:sz w:val="20"/>
                <w:szCs w:val="20"/>
              </w:rPr>
              <w:t xml:space="preserve">Nr i seria dowodu osobistego </w:t>
            </w:r>
          </w:p>
          <w:p w14:paraId="3287D863" w14:textId="77777777" w:rsidR="009B533A" w:rsidRDefault="009B533A" w:rsidP="009B533A">
            <w:pPr>
              <w:pStyle w:val="Nagwek1"/>
              <w:tabs>
                <w:tab w:val="left" w:leader="dot" w:pos="8222"/>
              </w:tabs>
              <w:spacing w:before="0" w:after="0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9B533A">
              <w:rPr>
                <w:rFonts w:ascii="Calibri" w:hAnsi="Calibri"/>
                <w:color w:val="auto"/>
                <w:sz w:val="20"/>
                <w:szCs w:val="20"/>
              </w:rPr>
              <w:t xml:space="preserve">lub numer innego dokumentu </w:t>
            </w:r>
          </w:p>
          <w:p w14:paraId="1A02DA42" w14:textId="4FF9859E" w:rsidR="009B533A" w:rsidRPr="009B533A" w:rsidRDefault="009B533A" w:rsidP="009B533A">
            <w:pPr>
              <w:pStyle w:val="Nagwek1"/>
              <w:tabs>
                <w:tab w:val="left" w:leader="dot" w:pos="8222"/>
              </w:tabs>
              <w:spacing w:before="0" w:after="0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9B533A">
              <w:rPr>
                <w:rFonts w:ascii="Calibri" w:hAnsi="Calibri"/>
                <w:color w:val="auto"/>
                <w:sz w:val="20"/>
                <w:szCs w:val="20"/>
              </w:rPr>
              <w:t>(należy wskazać jakiego)</w:t>
            </w:r>
          </w:p>
        </w:tc>
      </w:tr>
      <w:tr w:rsidR="009B533A" w:rsidRPr="009B533A" w14:paraId="59288B2E" w14:textId="77777777" w:rsidTr="009B533A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3611" w:type="dxa"/>
          </w:tcPr>
          <w:p w14:paraId="79C3FA9F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  <w:tc>
          <w:tcPr>
            <w:tcW w:w="2126" w:type="dxa"/>
          </w:tcPr>
          <w:p w14:paraId="6E72927B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  <w:tc>
          <w:tcPr>
            <w:tcW w:w="3477" w:type="dxa"/>
          </w:tcPr>
          <w:p w14:paraId="3C6A681A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</w:tr>
      <w:tr w:rsidR="009B533A" w:rsidRPr="009B533A" w14:paraId="7724DF7B" w14:textId="77777777" w:rsidTr="009B533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611" w:type="dxa"/>
          </w:tcPr>
          <w:p w14:paraId="03704678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  <w:tc>
          <w:tcPr>
            <w:tcW w:w="2126" w:type="dxa"/>
          </w:tcPr>
          <w:p w14:paraId="054C2C82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  <w:tc>
          <w:tcPr>
            <w:tcW w:w="3477" w:type="dxa"/>
          </w:tcPr>
          <w:p w14:paraId="56543292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</w:tr>
      <w:tr w:rsidR="009B533A" w:rsidRPr="009B533A" w14:paraId="6179F29A" w14:textId="77777777" w:rsidTr="009B533A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3611" w:type="dxa"/>
          </w:tcPr>
          <w:p w14:paraId="5C9E66B8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  <w:tc>
          <w:tcPr>
            <w:tcW w:w="2126" w:type="dxa"/>
          </w:tcPr>
          <w:p w14:paraId="43D7968E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  <w:tc>
          <w:tcPr>
            <w:tcW w:w="3477" w:type="dxa"/>
          </w:tcPr>
          <w:p w14:paraId="40B7AD23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</w:tr>
      <w:tr w:rsidR="009B533A" w:rsidRPr="009B533A" w14:paraId="6A9E6CF1" w14:textId="77777777" w:rsidTr="009B533A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3611" w:type="dxa"/>
          </w:tcPr>
          <w:p w14:paraId="1E5CE473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  <w:tc>
          <w:tcPr>
            <w:tcW w:w="2126" w:type="dxa"/>
          </w:tcPr>
          <w:p w14:paraId="6CB4D5D5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  <w:tc>
          <w:tcPr>
            <w:tcW w:w="3477" w:type="dxa"/>
          </w:tcPr>
          <w:p w14:paraId="707C4636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</w:tr>
      <w:tr w:rsidR="009B533A" w:rsidRPr="009B533A" w14:paraId="318C0ED7" w14:textId="77777777" w:rsidTr="009B533A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3611" w:type="dxa"/>
          </w:tcPr>
          <w:p w14:paraId="5AC645F9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  <w:tc>
          <w:tcPr>
            <w:tcW w:w="2126" w:type="dxa"/>
          </w:tcPr>
          <w:p w14:paraId="037734EE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  <w:tc>
          <w:tcPr>
            <w:tcW w:w="3477" w:type="dxa"/>
          </w:tcPr>
          <w:p w14:paraId="0F364F47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</w:tr>
      <w:tr w:rsidR="009B533A" w:rsidRPr="009B533A" w14:paraId="633DC589" w14:textId="77777777" w:rsidTr="009B533A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3611" w:type="dxa"/>
          </w:tcPr>
          <w:p w14:paraId="652222D9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  <w:tc>
          <w:tcPr>
            <w:tcW w:w="2126" w:type="dxa"/>
          </w:tcPr>
          <w:p w14:paraId="699FC961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  <w:tc>
          <w:tcPr>
            <w:tcW w:w="3477" w:type="dxa"/>
          </w:tcPr>
          <w:p w14:paraId="31FD7351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</w:tr>
      <w:tr w:rsidR="009B533A" w:rsidRPr="009B533A" w14:paraId="7AE7338F" w14:textId="77777777" w:rsidTr="009B533A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3611" w:type="dxa"/>
          </w:tcPr>
          <w:p w14:paraId="53D0142D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  <w:tc>
          <w:tcPr>
            <w:tcW w:w="2126" w:type="dxa"/>
          </w:tcPr>
          <w:p w14:paraId="70A2E267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  <w:tc>
          <w:tcPr>
            <w:tcW w:w="3477" w:type="dxa"/>
          </w:tcPr>
          <w:p w14:paraId="33D48460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</w:tr>
      <w:tr w:rsidR="009B533A" w:rsidRPr="009B533A" w14:paraId="11ECAD20" w14:textId="77777777" w:rsidTr="009B533A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3611" w:type="dxa"/>
          </w:tcPr>
          <w:p w14:paraId="12B1E93E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  <w:tc>
          <w:tcPr>
            <w:tcW w:w="2126" w:type="dxa"/>
          </w:tcPr>
          <w:p w14:paraId="4E4D9F67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  <w:tc>
          <w:tcPr>
            <w:tcW w:w="3477" w:type="dxa"/>
          </w:tcPr>
          <w:p w14:paraId="12E90EE2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</w:tr>
      <w:tr w:rsidR="009B533A" w:rsidRPr="009B533A" w14:paraId="00F3EBFC" w14:textId="77777777" w:rsidTr="009B533A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3611" w:type="dxa"/>
          </w:tcPr>
          <w:p w14:paraId="3FBA60DE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  <w:tc>
          <w:tcPr>
            <w:tcW w:w="2126" w:type="dxa"/>
          </w:tcPr>
          <w:p w14:paraId="6C22FFFC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  <w:tc>
          <w:tcPr>
            <w:tcW w:w="3477" w:type="dxa"/>
          </w:tcPr>
          <w:p w14:paraId="15C35080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</w:tr>
      <w:tr w:rsidR="009B533A" w:rsidRPr="009B533A" w14:paraId="298E606E" w14:textId="77777777" w:rsidTr="009B533A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3611" w:type="dxa"/>
          </w:tcPr>
          <w:p w14:paraId="28B0DFD7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  <w:tc>
          <w:tcPr>
            <w:tcW w:w="2126" w:type="dxa"/>
          </w:tcPr>
          <w:p w14:paraId="248804EA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  <w:tc>
          <w:tcPr>
            <w:tcW w:w="3477" w:type="dxa"/>
          </w:tcPr>
          <w:p w14:paraId="113140C4" w14:textId="77777777" w:rsidR="009B533A" w:rsidRPr="009B533A" w:rsidRDefault="009B533A" w:rsidP="001E20CD">
            <w:pPr>
              <w:tabs>
                <w:tab w:val="left" w:leader="dot" w:pos="8222"/>
              </w:tabs>
              <w:rPr>
                <w:rFonts w:ascii="Calibri" w:hAnsi="Calibri" w:cs="Calibri"/>
                <w:b/>
                <w:sz w:val="36"/>
                <w:szCs w:val="20"/>
              </w:rPr>
            </w:pPr>
          </w:p>
        </w:tc>
      </w:tr>
    </w:tbl>
    <w:p w14:paraId="56162727" w14:textId="77777777" w:rsidR="009B533A" w:rsidRPr="009B533A" w:rsidRDefault="009B533A" w:rsidP="009B533A">
      <w:pPr>
        <w:tabs>
          <w:tab w:val="num" w:pos="426"/>
        </w:tabs>
        <w:ind w:left="66"/>
        <w:jc w:val="both"/>
        <w:rPr>
          <w:rFonts w:ascii="Calibri" w:hAnsi="Calibri" w:cs="Calibri"/>
          <w:sz w:val="20"/>
          <w:szCs w:val="20"/>
        </w:rPr>
      </w:pPr>
    </w:p>
    <w:p w14:paraId="2AE8D46E" w14:textId="77777777" w:rsidR="009B533A" w:rsidRPr="009B533A" w:rsidRDefault="009B533A" w:rsidP="009B533A">
      <w:pPr>
        <w:jc w:val="center"/>
        <w:rPr>
          <w:rFonts w:ascii="Calibri" w:eastAsia="Times New Roman" w:hAnsi="Calibri" w:cs="Calibri"/>
          <w:sz w:val="20"/>
          <w:szCs w:val="22"/>
        </w:rPr>
      </w:pPr>
    </w:p>
    <w:p w14:paraId="7C9EF902" w14:textId="77777777" w:rsidR="009B533A" w:rsidRPr="009B533A" w:rsidRDefault="009B533A" w:rsidP="009B533A">
      <w:pPr>
        <w:widowControl/>
        <w:tabs>
          <w:tab w:val="left" w:leader="dot" w:pos="8222"/>
        </w:tabs>
        <w:suppressAutoHyphens w:val="0"/>
        <w:rPr>
          <w:rFonts w:ascii="Calibri" w:hAnsi="Calibri"/>
        </w:rPr>
      </w:pPr>
      <w:r w:rsidRPr="009B533A">
        <w:rPr>
          <w:rFonts w:ascii="Calibri" w:hAnsi="Calibri"/>
        </w:rPr>
        <w:t xml:space="preserve">Oświadczam, że od wszystkich wskazanych wyżej osób uzyskałem (uzyskałam) zgodę na podanie danych osobowych. </w:t>
      </w:r>
    </w:p>
    <w:p w14:paraId="79C3C5BF" w14:textId="77777777" w:rsidR="009B533A" w:rsidRPr="009B533A" w:rsidRDefault="009B533A" w:rsidP="009B533A">
      <w:pPr>
        <w:widowControl/>
        <w:tabs>
          <w:tab w:val="left" w:leader="dot" w:pos="8222"/>
        </w:tabs>
        <w:suppressAutoHyphens w:val="0"/>
        <w:jc w:val="center"/>
        <w:rPr>
          <w:rFonts w:ascii="Calibri" w:hAnsi="Calibri"/>
        </w:rPr>
      </w:pPr>
    </w:p>
    <w:p w14:paraId="668632AF" w14:textId="57E07713" w:rsidR="009B533A" w:rsidRPr="009B533A" w:rsidRDefault="009B533A" w:rsidP="009B533A">
      <w:pPr>
        <w:widowControl/>
        <w:tabs>
          <w:tab w:val="left" w:leader="dot" w:pos="8222"/>
        </w:tabs>
        <w:suppressAutoHyphens w:val="0"/>
        <w:rPr>
          <w:rFonts w:ascii="Calibri" w:hAnsi="Calibri"/>
        </w:rPr>
      </w:pPr>
      <w:r w:rsidRPr="009B533A">
        <w:rPr>
          <w:rFonts w:ascii="Calibri" w:hAnsi="Calibri"/>
        </w:rPr>
        <w:t>Poznań</w:t>
      </w:r>
      <w:r w:rsidRPr="009B533A">
        <w:rPr>
          <w:rFonts w:ascii="Calibri" w:hAnsi="Calibri"/>
        </w:rPr>
        <w:t xml:space="preserve">, dnia </w:t>
      </w:r>
      <w:r w:rsidR="005B1CAB" w:rsidRPr="009B533A">
        <w:rPr>
          <w:rFonts w:ascii="Calibri" w:hAnsi="Calibri"/>
        </w:rPr>
        <w:t>______________________________</w:t>
      </w:r>
    </w:p>
    <w:p w14:paraId="45535EFB" w14:textId="77777777" w:rsidR="009B533A" w:rsidRPr="009B533A" w:rsidRDefault="009B533A" w:rsidP="009B533A">
      <w:pPr>
        <w:widowControl/>
        <w:tabs>
          <w:tab w:val="left" w:leader="dot" w:pos="8222"/>
        </w:tabs>
        <w:suppressAutoHyphens w:val="0"/>
        <w:jc w:val="center"/>
        <w:rPr>
          <w:rFonts w:ascii="Calibri" w:hAnsi="Calibri"/>
        </w:rPr>
      </w:pPr>
    </w:p>
    <w:p w14:paraId="16689170" w14:textId="40BC44A1" w:rsidR="009B533A" w:rsidRPr="009B533A" w:rsidRDefault="009B533A" w:rsidP="009B533A">
      <w:r w:rsidRPr="009B533A">
        <w:rPr>
          <w:rFonts w:ascii="Calibri" w:hAnsi="Calibri" w:cs="Calibri"/>
        </w:rPr>
        <w:t xml:space="preserve">Czytelny podpis (imię i nazwisko) rodzica lub opiekuna:  </w:t>
      </w:r>
      <w:r w:rsidR="005B1CAB" w:rsidRPr="009B533A">
        <w:rPr>
          <w:rFonts w:ascii="Calibri" w:hAnsi="Calibri"/>
        </w:rPr>
        <w:t>______________________________</w:t>
      </w:r>
    </w:p>
    <w:p w14:paraId="4E1BD028" w14:textId="77777777" w:rsidR="009B533A" w:rsidRPr="009B533A" w:rsidRDefault="009B533A" w:rsidP="009B533A">
      <w:pPr>
        <w:widowControl/>
        <w:tabs>
          <w:tab w:val="left" w:leader="dot" w:pos="8222"/>
        </w:tabs>
        <w:suppressAutoHyphens w:val="0"/>
        <w:jc w:val="both"/>
        <w:rPr>
          <w:rFonts w:ascii="Calibri" w:hAnsi="Calibri"/>
        </w:rPr>
      </w:pPr>
    </w:p>
    <w:p w14:paraId="48A2D2AE" w14:textId="77777777" w:rsidR="005B1CAB" w:rsidRDefault="005B1CAB" w:rsidP="009B533A">
      <w:pPr>
        <w:widowControl/>
        <w:tabs>
          <w:tab w:val="left" w:leader="dot" w:pos="8222"/>
        </w:tabs>
        <w:suppressAutoHyphens w:val="0"/>
        <w:jc w:val="both"/>
        <w:rPr>
          <w:rFonts w:ascii="Calibri" w:hAnsi="Calibri"/>
          <w:sz w:val="20"/>
          <w:szCs w:val="14"/>
        </w:rPr>
      </w:pPr>
    </w:p>
    <w:p w14:paraId="14B29983" w14:textId="2979419E" w:rsidR="009B533A" w:rsidRPr="009B533A" w:rsidRDefault="009B533A" w:rsidP="009B533A">
      <w:pPr>
        <w:widowControl/>
        <w:tabs>
          <w:tab w:val="left" w:leader="dot" w:pos="8222"/>
        </w:tabs>
        <w:suppressAutoHyphens w:val="0"/>
        <w:jc w:val="both"/>
        <w:rPr>
          <w:rFonts w:ascii="Calibri" w:hAnsi="Calibri"/>
          <w:sz w:val="20"/>
          <w:szCs w:val="14"/>
        </w:rPr>
      </w:pPr>
      <w:r w:rsidRPr="009B533A">
        <w:rPr>
          <w:rFonts w:ascii="Calibri" w:hAnsi="Calibri"/>
          <w:sz w:val="20"/>
          <w:szCs w:val="14"/>
        </w:rPr>
        <w:t>Administratorem danych osobowych jest Niepubliczne Przedszkole „Promyki” w Poznaniu. Podstawą przetwarzania danych rodziców (opiekunów prawnych) jest umowa, zaś danych osób uprawnionych od odbioru zgoda na przetwarzanie danych osobowych. Więcej informacji, w tym o prawach, które przysługują osobom, których dane dotyczą, znajduje się w Polityce prywatności na stronie internetowej przedszkola: przedszkolepromyki.caritaspoznan.pl</w:t>
      </w:r>
    </w:p>
    <w:sectPr w:rsidR="009B533A" w:rsidRPr="009B5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revisionView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3A"/>
    <w:rsid w:val="005B1CAB"/>
    <w:rsid w:val="0083102F"/>
    <w:rsid w:val="009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8EB4"/>
  <w15:chartTrackingRefBased/>
  <w15:docId w15:val="{0DFBACAF-A115-468F-8E58-A90C8DDB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33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B533A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533A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533A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533A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533A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533A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533A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533A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533A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3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5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53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533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533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53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53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53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53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533A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B5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533A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B5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533A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B53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533A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B533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533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533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53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CARITAS POZNAŃ | Przedszkole Promyki</dc:creator>
  <cp:keywords/>
  <dc:description/>
  <cp:lastModifiedBy>Agnieszka Graj</cp:lastModifiedBy>
  <cp:revision>1</cp:revision>
  <dcterms:created xsi:type="dcterms:W3CDTF">2025-02-04T15:50:00Z</dcterms:created>
  <dcterms:modified xsi:type="dcterms:W3CDTF">2025-02-04T16:04:00Z</dcterms:modified>
</cp:coreProperties>
</file>